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6" w:rsidRPr="004F35D3" w:rsidRDefault="00F90146" w:rsidP="00F901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D3">
        <w:rPr>
          <w:rFonts w:ascii="Times New Roman" w:hAnsi="Times New Roman" w:cs="Times New Roman"/>
          <w:b/>
          <w:sz w:val="24"/>
          <w:szCs w:val="24"/>
        </w:rPr>
        <w:t>В 2012 году в М</w:t>
      </w:r>
      <w:r w:rsidR="003026CC" w:rsidRPr="004F35D3">
        <w:rPr>
          <w:rFonts w:ascii="Times New Roman" w:hAnsi="Times New Roman" w:cs="Times New Roman"/>
          <w:b/>
          <w:sz w:val="24"/>
          <w:szCs w:val="24"/>
        </w:rPr>
        <w:t>КОУ</w:t>
      </w:r>
      <w:r w:rsidRPr="004F35D3">
        <w:rPr>
          <w:rFonts w:ascii="Times New Roman" w:hAnsi="Times New Roman" w:cs="Times New Roman"/>
          <w:b/>
          <w:sz w:val="24"/>
          <w:szCs w:val="24"/>
        </w:rPr>
        <w:t xml:space="preserve"> «Самойловская НОШ» приобретено следующее оборудование:</w:t>
      </w:r>
    </w:p>
    <w:p w:rsidR="00312586" w:rsidRDefault="00312586" w:rsidP="00A66A83">
      <w:pPr>
        <w:rPr>
          <w:rFonts w:ascii="Times New Roman" w:hAnsi="Times New Roman" w:cs="Times New Roman"/>
          <w:sz w:val="24"/>
          <w:szCs w:val="24"/>
        </w:rPr>
      </w:pPr>
    </w:p>
    <w:p w:rsidR="00A66A83" w:rsidRPr="00312586" w:rsidRDefault="00A66A83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>1.</w:t>
      </w:r>
      <w:r w:rsidR="003026CC" w:rsidRPr="00312586">
        <w:rPr>
          <w:rFonts w:ascii="Times New Roman" w:hAnsi="Times New Roman" w:cs="Times New Roman"/>
          <w:sz w:val="24"/>
          <w:szCs w:val="24"/>
        </w:rPr>
        <w:t xml:space="preserve"> </w:t>
      </w:r>
      <w:r w:rsidRPr="00312586">
        <w:rPr>
          <w:rFonts w:ascii="Times New Roman" w:hAnsi="Times New Roman" w:cs="Times New Roman"/>
          <w:sz w:val="24"/>
          <w:szCs w:val="24"/>
        </w:rPr>
        <w:t xml:space="preserve">Поставка медицинского оборудования для  школьного медицинского кабинета  -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>27,489</w:t>
      </w:r>
      <w:r w:rsidRPr="00312586">
        <w:rPr>
          <w:rFonts w:ascii="Times New Roman" w:hAnsi="Times New Roman" w:cs="Times New Roman"/>
          <w:sz w:val="24"/>
          <w:szCs w:val="24"/>
        </w:rPr>
        <w:t xml:space="preserve">   рублей.</w:t>
      </w:r>
    </w:p>
    <w:p w:rsidR="00A66A83" w:rsidRPr="00312586" w:rsidRDefault="00A66A83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 xml:space="preserve"> 2.   Пополнение  книжного фонда школьной библиотеки  ( учебники в соответствии с Федеральными государственными  образовательными стандартами  начального общего образования по УМК «Школа России» 1, 4 классы )  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>16,530</w:t>
      </w:r>
      <w:r w:rsidRPr="00312586">
        <w:rPr>
          <w:rFonts w:ascii="Times New Roman" w:hAnsi="Times New Roman" w:cs="Times New Roman"/>
          <w:sz w:val="24"/>
          <w:szCs w:val="24"/>
        </w:rPr>
        <w:t xml:space="preserve"> ;</w:t>
      </w:r>
      <w:r w:rsidR="004C3A27" w:rsidRPr="00312586">
        <w:rPr>
          <w:rFonts w:ascii="Times New Roman" w:hAnsi="Times New Roman" w:cs="Times New Roman"/>
          <w:sz w:val="24"/>
          <w:szCs w:val="24"/>
        </w:rPr>
        <w:t xml:space="preserve"> (из Федерального бюджета)</w:t>
      </w:r>
    </w:p>
    <w:p w:rsidR="00A66A83" w:rsidRPr="00312586" w:rsidRDefault="00A66A83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>3.   Спортивное оборудование для уроков физической культуры (мяч футбольный</w:t>
      </w:r>
      <w:r w:rsidR="004C3A27" w:rsidRPr="00312586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Pr="00312586">
        <w:rPr>
          <w:rFonts w:ascii="Times New Roman" w:hAnsi="Times New Roman" w:cs="Times New Roman"/>
          <w:sz w:val="24"/>
          <w:szCs w:val="24"/>
        </w:rPr>
        <w:t xml:space="preserve">) -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>490</w:t>
      </w:r>
      <w:r w:rsidRPr="0031258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6A83" w:rsidRPr="00312586" w:rsidRDefault="003026CC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>4</w:t>
      </w:r>
      <w:r w:rsidR="00A66A83" w:rsidRPr="00312586">
        <w:rPr>
          <w:rFonts w:ascii="Times New Roman" w:hAnsi="Times New Roman" w:cs="Times New Roman"/>
          <w:sz w:val="24"/>
          <w:szCs w:val="24"/>
        </w:rPr>
        <w:t>.   Повышение квалификации педагогических работников в соответствии с ФГОС проходит  1 педагог.</w:t>
      </w:r>
    </w:p>
    <w:p w:rsidR="00A6637F" w:rsidRPr="00312586" w:rsidRDefault="003026CC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>5</w:t>
      </w:r>
      <w:r w:rsidR="00A66A83" w:rsidRPr="00312586">
        <w:rPr>
          <w:rFonts w:ascii="Times New Roman" w:hAnsi="Times New Roman" w:cs="Times New Roman"/>
          <w:sz w:val="24"/>
          <w:szCs w:val="24"/>
        </w:rPr>
        <w:t>.   Поставка 1  проектора Х12 (мультимедийный видеопроектор).</w:t>
      </w:r>
      <w:r w:rsidR="004C3A27" w:rsidRPr="00312586">
        <w:rPr>
          <w:rFonts w:ascii="Times New Roman" w:hAnsi="Times New Roman" w:cs="Times New Roman"/>
          <w:sz w:val="24"/>
          <w:szCs w:val="24"/>
        </w:rPr>
        <w:t xml:space="preserve"> (учебно-лабораторное из Федерального бюджета)(</w:t>
      </w:r>
      <w:r w:rsidR="004C3A27" w:rsidRPr="00312586">
        <w:rPr>
          <w:rFonts w:ascii="Times New Roman" w:hAnsi="Times New Roman" w:cs="Times New Roman"/>
          <w:sz w:val="24"/>
          <w:szCs w:val="24"/>
          <w:u w:val="single"/>
        </w:rPr>
        <w:t>30 613</w:t>
      </w:r>
      <w:r w:rsidR="004C3A27" w:rsidRPr="00312586">
        <w:rPr>
          <w:rFonts w:ascii="Times New Roman" w:hAnsi="Times New Roman" w:cs="Times New Roman"/>
          <w:sz w:val="24"/>
          <w:szCs w:val="24"/>
        </w:rPr>
        <w:t>)</w:t>
      </w:r>
    </w:p>
    <w:p w:rsidR="003026CC" w:rsidRPr="00312586" w:rsidRDefault="003026CC" w:rsidP="00A66A83">
      <w:pPr>
        <w:rPr>
          <w:rFonts w:ascii="Times New Roman" w:hAnsi="Times New Roman" w:cs="Times New Roman"/>
          <w:i/>
          <w:sz w:val="20"/>
          <w:szCs w:val="20"/>
        </w:rPr>
      </w:pPr>
      <w:r w:rsidRPr="00312586">
        <w:rPr>
          <w:rFonts w:ascii="Times New Roman" w:hAnsi="Times New Roman" w:cs="Times New Roman"/>
          <w:sz w:val="24"/>
          <w:szCs w:val="24"/>
        </w:rPr>
        <w:t>6</w:t>
      </w:r>
      <w:r w:rsidR="001D1774" w:rsidRPr="00312586">
        <w:rPr>
          <w:rFonts w:ascii="Times New Roman" w:hAnsi="Times New Roman" w:cs="Times New Roman"/>
          <w:sz w:val="24"/>
          <w:szCs w:val="24"/>
        </w:rPr>
        <w:t xml:space="preserve">. Увеличение пропускной способности и оплата интернет – трафика </w:t>
      </w:r>
      <w:r w:rsidR="004C3A27" w:rsidRPr="00312586">
        <w:rPr>
          <w:rFonts w:ascii="Times New Roman" w:hAnsi="Times New Roman" w:cs="Times New Roman"/>
          <w:sz w:val="24"/>
          <w:szCs w:val="24"/>
        </w:rPr>
        <w:t>–</w:t>
      </w:r>
      <w:r w:rsidR="001D1774" w:rsidRPr="00312586">
        <w:rPr>
          <w:rFonts w:ascii="Times New Roman" w:hAnsi="Times New Roman" w:cs="Times New Roman"/>
          <w:sz w:val="24"/>
          <w:szCs w:val="24"/>
        </w:rPr>
        <w:t xml:space="preserve"> </w:t>
      </w:r>
      <w:r w:rsidR="00312586" w:rsidRPr="0031258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1774" w:rsidRPr="00312586">
        <w:rPr>
          <w:rFonts w:ascii="Times New Roman" w:hAnsi="Times New Roman" w:cs="Times New Roman"/>
          <w:i/>
          <w:sz w:val="20"/>
          <w:szCs w:val="20"/>
        </w:rPr>
        <w:t>20</w:t>
      </w:r>
      <w:r w:rsidRPr="00312586">
        <w:rPr>
          <w:rFonts w:ascii="Times New Roman" w:hAnsi="Times New Roman" w:cs="Times New Roman"/>
          <w:i/>
          <w:sz w:val="20"/>
          <w:szCs w:val="20"/>
        </w:rPr>
        <w:t> </w:t>
      </w:r>
      <w:r w:rsidR="001D1774" w:rsidRPr="00312586">
        <w:rPr>
          <w:rFonts w:ascii="Times New Roman" w:hAnsi="Times New Roman" w:cs="Times New Roman"/>
          <w:i/>
          <w:sz w:val="20"/>
          <w:szCs w:val="20"/>
        </w:rPr>
        <w:t>980</w:t>
      </w:r>
    </w:p>
    <w:p w:rsidR="003026CC" w:rsidRPr="00312586" w:rsidRDefault="003026CC" w:rsidP="00A66A83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 xml:space="preserve">7. Приобретение модема –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 xml:space="preserve">5 000 </w:t>
      </w:r>
      <w:r w:rsidRPr="00312586">
        <w:rPr>
          <w:rFonts w:ascii="Times New Roman" w:hAnsi="Times New Roman" w:cs="Times New Roman"/>
          <w:sz w:val="24"/>
          <w:szCs w:val="24"/>
        </w:rPr>
        <w:t>руб.</w:t>
      </w:r>
    </w:p>
    <w:p w:rsidR="003026CC" w:rsidRPr="00312586" w:rsidRDefault="003026CC" w:rsidP="003026CC">
      <w:pPr>
        <w:rPr>
          <w:rFonts w:ascii="Times New Roman" w:hAnsi="Times New Roman" w:cs="Times New Roman"/>
          <w:sz w:val="24"/>
          <w:szCs w:val="24"/>
        </w:rPr>
      </w:pPr>
    </w:p>
    <w:p w:rsidR="003026CC" w:rsidRPr="00312586" w:rsidRDefault="003026CC" w:rsidP="003026CC">
      <w:pPr>
        <w:rPr>
          <w:rFonts w:ascii="Times New Roman" w:hAnsi="Times New Roman" w:cs="Times New Roman"/>
          <w:b/>
          <w:sz w:val="24"/>
          <w:szCs w:val="24"/>
        </w:rPr>
      </w:pPr>
      <w:r w:rsidRPr="00312586">
        <w:rPr>
          <w:rFonts w:ascii="Times New Roman" w:hAnsi="Times New Roman" w:cs="Times New Roman"/>
          <w:b/>
          <w:sz w:val="24"/>
          <w:szCs w:val="24"/>
        </w:rPr>
        <w:t>Средства, выделенные на подготовку к новому учебному году (100 тыс. руб.):</w:t>
      </w:r>
    </w:p>
    <w:p w:rsidR="003026CC" w:rsidRPr="00312586" w:rsidRDefault="003026CC" w:rsidP="003026CC">
      <w:pPr>
        <w:rPr>
          <w:rFonts w:ascii="Times New Roman" w:hAnsi="Times New Roman" w:cs="Times New Roman"/>
          <w:sz w:val="24"/>
          <w:szCs w:val="24"/>
        </w:rPr>
      </w:pPr>
      <w:r w:rsidRPr="00312586">
        <w:rPr>
          <w:rFonts w:ascii="Times New Roman" w:hAnsi="Times New Roman" w:cs="Times New Roman"/>
          <w:sz w:val="24"/>
          <w:szCs w:val="24"/>
        </w:rPr>
        <w:t xml:space="preserve">- Перенос узла учёта тепловой энергии –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>40 000 руб</w:t>
      </w:r>
      <w:r w:rsidRPr="00312586">
        <w:rPr>
          <w:rFonts w:ascii="Times New Roman" w:hAnsi="Times New Roman" w:cs="Times New Roman"/>
          <w:sz w:val="24"/>
          <w:szCs w:val="24"/>
        </w:rPr>
        <w:t>.</w:t>
      </w:r>
    </w:p>
    <w:p w:rsidR="003026CC" w:rsidRDefault="003026CC" w:rsidP="003026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2586">
        <w:rPr>
          <w:rFonts w:ascii="Times New Roman" w:hAnsi="Times New Roman" w:cs="Times New Roman"/>
          <w:sz w:val="24"/>
          <w:szCs w:val="24"/>
        </w:rPr>
        <w:t xml:space="preserve">- установка противопожарных дверей – </w:t>
      </w:r>
      <w:r w:rsidRPr="00312586">
        <w:rPr>
          <w:rFonts w:ascii="Times New Roman" w:hAnsi="Times New Roman" w:cs="Times New Roman"/>
          <w:sz w:val="24"/>
          <w:szCs w:val="24"/>
          <w:u w:val="single"/>
        </w:rPr>
        <w:t>60 000 руб.</w:t>
      </w:r>
    </w:p>
    <w:p w:rsidR="00312586" w:rsidRPr="00312586" w:rsidRDefault="00312586" w:rsidP="003026CC">
      <w:pPr>
        <w:rPr>
          <w:rFonts w:ascii="Times New Roman" w:hAnsi="Times New Roman" w:cs="Times New Roman"/>
          <w:b/>
          <w:sz w:val="24"/>
          <w:szCs w:val="24"/>
        </w:rPr>
      </w:pPr>
      <w:r w:rsidRPr="00312586">
        <w:rPr>
          <w:rFonts w:ascii="Times New Roman" w:hAnsi="Times New Roman" w:cs="Times New Roman"/>
          <w:b/>
          <w:sz w:val="24"/>
          <w:szCs w:val="24"/>
        </w:rPr>
        <w:t xml:space="preserve">Средства, выделенные  Советом депутатов на замену напольного покрытия и входных дверей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2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137 тыс. </w:t>
      </w:r>
    </w:p>
    <w:p w:rsidR="003026CC" w:rsidRPr="00312586" w:rsidRDefault="003026CC" w:rsidP="003026CC">
      <w:pPr>
        <w:rPr>
          <w:rFonts w:ascii="Times New Roman" w:hAnsi="Times New Roman" w:cs="Times New Roman"/>
          <w:b/>
          <w:sz w:val="24"/>
          <w:szCs w:val="24"/>
        </w:rPr>
      </w:pPr>
    </w:p>
    <w:p w:rsidR="003026CC" w:rsidRPr="00312586" w:rsidRDefault="003026CC" w:rsidP="003026CC">
      <w:pPr>
        <w:rPr>
          <w:rFonts w:ascii="Times New Roman" w:hAnsi="Times New Roman" w:cs="Times New Roman"/>
          <w:sz w:val="24"/>
          <w:szCs w:val="24"/>
        </w:rPr>
      </w:pPr>
    </w:p>
    <w:p w:rsidR="003026CC" w:rsidRDefault="003026CC" w:rsidP="003026CC"/>
    <w:p w:rsidR="003026CC" w:rsidRDefault="003026CC" w:rsidP="003026CC"/>
    <w:p w:rsidR="003026CC" w:rsidRDefault="003026CC" w:rsidP="003026CC"/>
    <w:p w:rsidR="003026CC" w:rsidRDefault="003026CC" w:rsidP="003026CC"/>
    <w:p w:rsidR="003026CC" w:rsidRDefault="003026CC" w:rsidP="003026CC"/>
    <w:sectPr w:rsidR="003026CC" w:rsidSect="00A6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927"/>
    <w:multiLevelType w:val="hybridMultilevel"/>
    <w:tmpl w:val="5E1E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6A83"/>
    <w:rsid w:val="000342EF"/>
    <w:rsid w:val="00183767"/>
    <w:rsid w:val="001D1774"/>
    <w:rsid w:val="003026CC"/>
    <w:rsid w:val="00312586"/>
    <w:rsid w:val="004C3A27"/>
    <w:rsid w:val="004F35D3"/>
    <w:rsid w:val="006B7A7F"/>
    <w:rsid w:val="00841E01"/>
    <w:rsid w:val="00A01108"/>
    <w:rsid w:val="00A6637F"/>
    <w:rsid w:val="00A66A83"/>
    <w:rsid w:val="00F9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2012-10-25T14:04:00Z</cp:lastPrinted>
  <dcterms:created xsi:type="dcterms:W3CDTF">2012-10-19T06:55:00Z</dcterms:created>
  <dcterms:modified xsi:type="dcterms:W3CDTF">2013-10-03T15:03:00Z</dcterms:modified>
</cp:coreProperties>
</file>